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8DC" w:rsidRDefault="004968DC" w:rsidP="004968DC">
      <w:pPr>
        <w:pStyle w:val="NormaleWeb"/>
        <w:shd w:val="clear" w:color="auto" w:fill="FFFFFF"/>
        <w:spacing w:before="150" w:beforeAutospacing="0" w:after="150"/>
        <w:jc w:val="center"/>
        <w:rPr>
          <w:rStyle w:val="color-text"/>
          <w:b/>
          <w:bCs/>
          <w:color w:val="000000"/>
          <w:sz w:val="36"/>
          <w:szCs w:val="36"/>
        </w:rPr>
      </w:pPr>
      <w:r w:rsidRPr="0029751A">
        <w:rPr>
          <w:rStyle w:val="color-text"/>
          <w:color w:val="000000"/>
          <w:sz w:val="36"/>
          <w:szCs w:val="36"/>
        </w:rPr>
        <w:t>SOLENN</w:t>
      </w:r>
      <w:r>
        <w:rPr>
          <w:rStyle w:val="color-text"/>
          <w:color w:val="000000"/>
          <w:sz w:val="36"/>
          <w:szCs w:val="36"/>
        </w:rPr>
        <w:t>E</w:t>
      </w:r>
      <w:r w:rsidRPr="0029751A">
        <w:rPr>
          <w:rStyle w:val="color-text"/>
          <w:color w:val="000000"/>
          <w:sz w:val="36"/>
          <w:szCs w:val="36"/>
        </w:rPr>
        <w:t xml:space="preserve"> INIZIO del MINISTERO PASTORALE</w:t>
      </w:r>
      <w:r w:rsidRPr="0029751A">
        <w:rPr>
          <w:color w:val="000000"/>
          <w:sz w:val="36"/>
          <w:szCs w:val="36"/>
        </w:rPr>
        <w:br/>
      </w:r>
    </w:p>
    <w:p w:rsidR="004968DC" w:rsidRDefault="004968DC" w:rsidP="004968DC">
      <w:pPr>
        <w:pStyle w:val="NormaleWeb"/>
        <w:shd w:val="clear" w:color="auto" w:fill="FFFFFF"/>
        <w:spacing w:before="150" w:beforeAutospacing="0" w:after="150"/>
        <w:jc w:val="center"/>
        <w:rPr>
          <w:rStyle w:val="color-text"/>
          <w:b/>
          <w:bCs/>
          <w:color w:val="000000"/>
          <w:sz w:val="36"/>
          <w:szCs w:val="36"/>
        </w:rPr>
      </w:pPr>
      <w:r>
        <w:rPr>
          <w:rStyle w:val="color-text"/>
          <w:b/>
          <w:bCs/>
          <w:color w:val="000000"/>
          <w:sz w:val="36"/>
          <w:szCs w:val="36"/>
        </w:rPr>
        <w:t xml:space="preserve">INCONTRO </w:t>
      </w:r>
      <w:r>
        <w:rPr>
          <w:rStyle w:val="color-text"/>
          <w:b/>
          <w:bCs/>
          <w:color w:val="000000"/>
          <w:sz w:val="36"/>
          <w:szCs w:val="36"/>
        </w:rPr>
        <w:t>CON IL POPOLO DI DIO</w:t>
      </w:r>
    </w:p>
    <w:p w:rsidR="004968DC" w:rsidRPr="0029751A" w:rsidRDefault="004968DC" w:rsidP="004968DC">
      <w:pPr>
        <w:pStyle w:val="NormaleWeb"/>
        <w:shd w:val="clear" w:color="auto" w:fill="FFFFFF"/>
        <w:spacing w:before="150" w:beforeAutospacing="0" w:after="150"/>
        <w:jc w:val="center"/>
        <w:rPr>
          <w:color w:val="000000"/>
          <w:sz w:val="36"/>
          <w:szCs w:val="36"/>
        </w:rPr>
      </w:pPr>
    </w:p>
    <w:p w:rsidR="004968DC" w:rsidRPr="0029751A" w:rsidRDefault="004968DC" w:rsidP="004968DC">
      <w:pPr>
        <w:pStyle w:val="NormaleWeb"/>
        <w:shd w:val="clear" w:color="auto" w:fill="FFFFFF"/>
        <w:spacing w:before="0" w:beforeAutospacing="0" w:after="0" w:line="276" w:lineRule="auto"/>
        <w:jc w:val="center"/>
        <w:rPr>
          <w:rStyle w:val="title-1-color"/>
          <w:b/>
          <w:bCs/>
          <w:i/>
          <w:iCs/>
          <w:color w:val="000000"/>
          <w:sz w:val="36"/>
          <w:szCs w:val="36"/>
        </w:rPr>
      </w:pPr>
      <w:r w:rsidRPr="00A13E28">
        <w:rPr>
          <w:rStyle w:val="title-1-color"/>
          <w:b/>
          <w:bCs/>
          <w:i/>
          <w:iCs/>
          <w:smallCaps/>
          <w:sz w:val="40"/>
          <w:szCs w:val="36"/>
        </w:rPr>
        <w:t>SALUTO</w:t>
      </w:r>
      <w:r>
        <w:rPr>
          <w:rStyle w:val="title-1-color"/>
          <w:b/>
          <w:bCs/>
          <w:i/>
          <w:iCs/>
          <w:smallCaps/>
          <w:color w:val="833C0B" w:themeColor="accent2" w:themeShade="80"/>
          <w:sz w:val="40"/>
          <w:szCs w:val="36"/>
        </w:rPr>
        <w:t xml:space="preserve"> </w:t>
      </w:r>
      <w:r w:rsidRPr="0029751A">
        <w:rPr>
          <w:rStyle w:val="title-1-color"/>
          <w:b/>
          <w:bCs/>
          <w:i/>
          <w:iCs/>
          <w:color w:val="000000"/>
          <w:sz w:val="36"/>
          <w:szCs w:val="36"/>
        </w:rPr>
        <w:t xml:space="preserve">DELL’ARCIVESCOVO METROPOLITA </w:t>
      </w:r>
    </w:p>
    <w:p w:rsidR="004968DC" w:rsidRPr="0029751A" w:rsidRDefault="004968DC" w:rsidP="004968DC">
      <w:pPr>
        <w:pStyle w:val="NormaleWeb"/>
        <w:shd w:val="clear" w:color="auto" w:fill="FFFFFF"/>
        <w:spacing w:before="0" w:beforeAutospacing="0" w:after="0" w:line="276" w:lineRule="auto"/>
        <w:jc w:val="center"/>
        <w:rPr>
          <w:color w:val="000000"/>
          <w:sz w:val="36"/>
          <w:szCs w:val="36"/>
        </w:rPr>
      </w:pPr>
      <w:r w:rsidRPr="0029751A">
        <w:rPr>
          <w:rStyle w:val="title-1-color"/>
          <w:b/>
          <w:bCs/>
          <w:i/>
          <w:iCs/>
          <w:color w:val="000000"/>
          <w:sz w:val="36"/>
          <w:szCs w:val="36"/>
        </w:rPr>
        <w:t xml:space="preserve">S.E. </w:t>
      </w:r>
      <w:proofErr w:type="spellStart"/>
      <w:r w:rsidRPr="0029751A">
        <w:rPr>
          <w:rStyle w:val="title-1-color"/>
          <w:b/>
          <w:bCs/>
          <w:i/>
          <w:iCs/>
          <w:color w:val="000000"/>
          <w:sz w:val="36"/>
          <w:szCs w:val="36"/>
        </w:rPr>
        <w:t>Mons</w:t>
      </w:r>
      <w:proofErr w:type="spellEnd"/>
      <w:r w:rsidRPr="0029751A">
        <w:rPr>
          <w:rStyle w:val="title-1-color"/>
          <w:b/>
          <w:bCs/>
          <w:i/>
          <w:iCs/>
          <w:color w:val="000000"/>
          <w:sz w:val="36"/>
          <w:szCs w:val="36"/>
        </w:rPr>
        <w:t xml:space="preserve">. </w:t>
      </w:r>
      <w:r w:rsidRPr="0029751A">
        <w:rPr>
          <w:rStyle w:val="title-1-color"/>
          <w:b/>
          <w:bCs/>
          <w:i/>
          <w:iCs/>
          <w:smallCaps/>
          <w:color w:val="000000"/>
          <w:sz w:val="36"/>
          <w:szCs w:val="36"/>
        </w:rPr>
        <w:t xml:space="preserve">Michele </w:t>
      </w:r>
      <w:proofErr w:type="spellStart"/>
      <w:r w:rsidRPr="0029751A">
        <w:rPr>
          <w:rStyle w:val="title-1-color"/>
          <w:b/>
          <w:bCs/>
          <w:i/>
          <w:iCs/>
          <w:smallCaps/>
          <w:color w:val="000000"/>
          <w:sz w:val="36"/>
          <w:szCs w:val="36"/>
        </w:rPr>
        <w:t>Autuoro</w:t>
      </w:r>
      <w:proofErr w:type="spellEnd"/>
      <w:r w:rsidRPr="0029751A">
        <w:rPr>
          <w:rStyle w:val="title-1-color"/>
          <w:b/>
          <w:bCs/>
          <w:i/>
          <w:iCs/>
          <w:color w:val="000000"/>
          <w:sz w:val="36"/>
          <w:szCs w:val="36"/>
        </w:rPr>
        <w:t> </w:t>
      </w:r>
    </w:p>
    <w:p w:rsidR="004968DC" w:rsidRDefault="004968DC" w:rsidP="004968DC">
      <w:pPr>
        <w:pStyle w:val="NormaleWeb"/>
        <w:shd w:val="clear" w:color="auto" w:fill="FFFFFF"/>
        <w:spacing w:before="150" w:beforeAutospacing="0" w:after="150" w:line="276" w:lineRule="auto"/>
        <w:jc w:val="center"/>
        <w:rPr>
          <w:rStyle w:val="color-text"/>
          <w:i/>
          <w:iCs/>
          <w:color w:val="000000"/>
          <w:sz w:val="36"/>
          <w:szCs w:val="36"/>
        </w:rPr>
      </w:pPr>
      <w:r>
        <w:rPr>
          <w:rStyle w:val="color-text"/>
          <w:i/>
          <w:iCs/>
          <w:color w:val="000000"/>
          <w:sz w:val="36"/>
          <w:szCs w:val="36"/>
        </w:rPr>
        <w:t>Piazza Roma - Benevento</w:t>
      </w:r>
    </w:p>
    <w:p w:rsidR="004968DC" w:rsidRDefault="004968DC" w:rsidP="004968DC">
      <w:pPr>
        <w:pStyle w:val="NormaleWeb"/>
        <w:shd w:val="clear" w:color="auto" w:fill="FFFFFF"/>
        <w:spacing w:before="150" w:beforeAutospacing="0" w:after="150" w:line="276" w:lineRule="auto"/>
        <w:jc w:val="center"/>
        <w:rPr>
          <w:rStyle w:val="color-text"/>
          <w:i/>
          <w:iCs/>
          <w:color w:val="000000"/>
          <w:sz w:val="36"/>
          <w:szCs w:val="36"/>
        </w:rPr>
      </w:pPr>
      <w:r>
        <w:rPr>
          <w:rStyle w:val="color-text"/>
          <w:i/>
          <w:iCs/>
          <w:color w:val="000000"/>
          <w:sz w:val="36"/>
          <w:szCs w:val="36"/>
        </w:rPr>
        <w:t>Domenica,</w:t>
      </w:r>
      <w:r w:rsidRPr="0029751A">
        <w:rPr>
          <w:rStyle w:val="color-text"/>
          <w:i/>
          <w:iCs/>
          <w:color w:val="000000"/>
          <w:sz w:val="36"/>
          <w:szCs w:val="36"/>
        </w:rPr>
        <w:t>28 giugno 2026</w:t>
      </w:r>
    </w:p>
    <w:p w:rsidR="004968DC" w:rsidRDefault="004968DC" w:rsidP="004968DC">
      <w:pPr>
        <w:pStyle w:val="NormaleWeb"/>
        <w:shd w:val="clear" w:color="auto" w:fill="FFFFFF"/>
        <w:spacing w:before="150" w:beforeAutospacing="0" w:after="150" w:line="276" w:lineRule="auto"/>
        <w:jc w:val="center"/>
        <w:rPr>
          <w:rStyle w:val="color-text"/>
          <w:i/>
          <w:iCs/>
          <w:color w:val="000000"/>
          <w:sz w:val="36"/>
          <w:szCs w:val="36"/>
        </w:rPr>
      </w:pPr>
    </w:p>
    <w:p w:rsidR="00F86F73" w:rsidRPr="004968DC" w:rsidRDefault="004968DC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86F73" w:rsidRPr="004968DC">
        <w:rPr>
          <w:rFonts w:ascii="Times New Roman" w:hAnsi="Times New Roman" w:cs="Times New Roman"/>
          <w:sz w:val="32"/>
          <w:szCs w:val="32"/>
        </w:rPr>
        <w:t>«Carissimi fratelli e sorelle qui convenuti dalle parrocchie, dai movimenti ecclesiali, dalle associazioni e dalle confraternite, grazie di cuore per questo caloroso benvenuto, per i vostri sguardi e, soprattutto, per la vostra preghiera che già sento forte.</w:t>
      </w:r>
    </w:p>
    <w:p w:rsidR="00F86F73" w:rsidRPr="004968DC" w:rsidRDefault="00F86F73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86F73" w:rsidRPr="004968DC" w:rsidRDefault="004968DC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86F73" w:rsidRPr="004968DC">
        <w:rPr>
          <w:rFonts w:ascii="Times New Roman" w:hAnsi="Times New Roman" w:cs="Times New Roman"/>
          <w:sz w:val="32"/>
          <w:szCs w:val="32"/>
        </w:rPr>
        <w:t xml:space="preserve">È per me molto significativo che abbiate voluto affidare alla segretaria del consiglio pastorale diocesano, la Signora </w:t>
      </w:r>
      <w:r>
        <w:rPr>
          <w:rFonts w:ascii="Times New Roman" w:hAnsi="Times New Roman" w:cs="Times New Roman"/>
          <w:sz w:val="32"/>
          <w:szCs w:val="32"/>
        </w:rPr>
        <w:t>Filomena De Pietro</w:t>
      </w:r>
      <w:r w:rsidR="00F86F73" w:rsidRPr="004968DC">
        <w:rPr>
          <w:rFonts w:ascii="Times New Roman" w:hAnsi="Times New Roman" w:cs="Times New Roman"/>
          <w:sz w:val="32"/>
          <w:szCs w:val="32"/>
        </w:rPr>
        <w:t>, il compito di rivolgermi a nome di tutti un pensiero di benvenuto. Ringrazio di cuore.</w:t>
      </w:r>
    </w:p>
    <w:p w:rsidR="00F86F73" w:rsidRPr="004968DC" w:rsidRDefault="00F86F73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968DC">
        <w:rPr>
          <w:rFonts w:ascii="Times New Roman" w:hAnsi="Times New Roman" w:cs="Times New Roman"/>
          <w:sz w:val="32"/>
          <w:szCs w:val="32"/>
        </w:rPr>
        <w:t xml:space="preserve">A tutti voi dico: il nostro cammino di Chiesa sia autenticamente sinodale. Il cammino sinodale delle Chiese che sono in Italia ha definito il Consiglio Pastorale come organismo sinodale per il discernimento ecclesiale e per una reale condivisione dei processi decisionali. </w:t>
      </w:r>
    </w:p>
    <w:p w:rsidR="00F86F73" w:rsidRPr="004968DC" w:rsidRDefault="00F86F73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968DC">
        <w:rPr>
          <w:rFonts w:ascii="Times New Roman" w:hAnsi="Times New Roman" w:cs="Times New Roman"/>
          <w:sz w:val="32"/>
          <w:szCs w:val="32"/>
        </w:rPr>
        <w:t xml:space="preserve">Pertanto, non vengo a voi come un capo isolato, ma come pastore che desidera condividere in tutto la vita del suo gregge e con voi portare a tutti la gioia del Vangelo. Sono un fratello tra fratelli, mandato per servire la vostra fede e condividere la vostra gioia. Mi manda a voi la sollecitudine del </w:t>
      </w:r>
      <w:r w:rsidRPr="004968DC">
        <w:rPr>
          <w:rFonts w:ascii="Times New Roman" w:hAnsi="Times New Roman" w:cs="Times New Roman"/>
          <w:sz w:val="32"/>
          <w:szCs w:val="32"/>
        </w:rPr>
        <w:lastRenderedPageBreak/>
        <w:t>Successore dell’Apostolo Pietro, il nostro Papa Leone XIV, affinché mi prenda cura di voi per conto di Gesù, l’unico Pastore Grande!</w:t>
      </w:r>
    </w:p>
    <w:p w:rsidR="00F86F73" w:rsidRPr="004968DC" w:rsidRDefault="00F86F73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86F73" w:rsidRPr="004968DC" w:rsidRDefault="004968DC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86F73" w:rsidRPr="004968DC">
        <w:rPr>
          <w:rFonts w:ascii="Times New Roman" w:hAnsi="Times New Roman" w:cs="Times New Roman"/>
          <w:sz w:val="32"/>
          <w:szCs w:val="32"/>
        </w:rPr>
        <w:t xml:space="preserve">Prima di essere il vostro Vescovo, io sono un battezzato come voi. Voglio dirlo con forza specialmente a voi, fratelli e sorelle (fedeli laici): la vostra vocazione non è una chiamata di "serie B". Voi siete pienamente Chiesa in virtù del vostro battesimo. Possediamo insieme il </w:t>
      </w:r>
      <w:proofErr w:type="spellStart"/>
      <w:r w:rsidR="00F86F73" w:rsidRPr="004968DC">
        <w:rPr>
          <w:rFonts w:ascii="Times New Roman" w:hAnsi="Times New Roman" w:cs="Times New Roman"/>
          <w:sz w:val="32"/>
          <w:szCs w:val="32"/>
        </w:rPr>
        <w:t>sensus</w:t>
      </w:r>
      <w:proofErr w:type="spellEnd"/>
      <w:r w:rsidR="00F86F73" w:rsidRPr="004968D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6F73" w:rsidRPr="004968DC">
        <w:rPr>
          <w:rFonts w:ascii="Times New Roman" w:hAnsi="Times New Roman" w:cs="Times New Roman"/>
          <w:sz w:val="32"/>
          <w:szCs w:val="32"/>
        </w:rPr>
        <w:t>fidei</w:t>
      </w:r>
      <w:proofErr w:type="spellEnd"/>
      <w:r w:rsidR="00F86F73" w:rsidRPr="004968DC">
        <w:rPr>
          <w:rFonts w:ascii="Times New Roman" w:hAnsi="Times New Roman" w:cs="Times New Roman"/>
          <w:sz w:val="32"/>
          <w:szCs w:val="32"/>
        </w:rPr>
        <w:t xml:space="preserve">, o come Papa Francesco ha interpretato il concetto teologico parlando del </w:t>
      </w:r>
      <w:proofErr w:type="spellStart"/>
      <w:r w:rsidR="00F86F73" w:rsidRPr="004968DC">
        <w:rPr>
          <w:rFonts w:ascii="Times New Roman" w:hAnsi="Times New Roman" w:cs="Times New Roman"/>
          <w:sz w:val="32"/>
          <w:szCs w:val="32"/>
        </w:rPr>
        <w:t>Sensus</w:t>
      </w:r>
      <w:proofErr w:type="spellEnd"/>
      <w:r w:rsidR="00F86F73" w:rsidRPr="004968D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6F73" w:rsidRPr="004968DC">
        <w:rPr>
          <w:rFonts w:ascii="Times New Roman" w:hAnsi="Times New Roman" w:cs="Times New Roman"/>
          <w:sz w:val="32"/>
          <w:szCs w:val="32"/>
        </w:rPr>
        <w:t>fidelium</w:t>
      </w:r>
      <w:proofErr w:type="spellEnd"/>
      <w:r w:rsidR="00F86F73" w:rsidRPr="004968DC">
        <w:rPr>
          <w:rFonts w:ascii="Times New Roman" w:hAnsi="Times New Roman" w:cs="Times New Roman"/>
          <w:sz w:val="32"/>
          <w:szCs w:val="32"/>
        </w:rPr>
        <w:t>, precisando</w:t>
      </w:r>
      <w:r w:rsidR="00D95131" w:rsidRPr="004968DC">
        <w:rPr>
          <w:rFonts w:ascii="Times New Roman" w:hAnsi="Times New Roman" w:cs="Times New Roman"/>
          <w:sz w:val="32"/>
          <w:szCs w:val="32"/>
        </w:rPr>
        <w:t xml:space="preserve"> che</w:t>
      </w:r>
      <w:r w:rsidR="00F86F73" w:rsidRPr="004968DC">
        <w:rPr>
          <w:rFonts w:ascii="Times New Roman" w:hAnsi="Times New Roman" w:cs="Times New Roman"/>
          <w:sz w:val="32"/>
          <w:szCs w:val="32"/>
        </w:rPr>
        <w:t xml:space="preserve">: «Il Popolo di Dio è santo a causa di questa unzione che lo rende infallibile </w:t>
      </w:r>
      <w:r w:rsidR="00F86F73" w:rsidRPr="004968DC">
        <w:rPr>
          <w:rStyle w:val="Enfasicorsivo"/>
          <w:rFonts w:ascii="Times New Roman" w:hAnsi="Times New Roman" w:cs="Times New Roman"/>
          <w:sz w:val="32"/>
          <w:szCs w:val="32"/>
        </w:rPr>
        <w:t>in credendo</w:t>
      </w:r>
      <w:r w:rsidR="00F86F73" w:rsidRPr="004968DC">
        <w:rPr>
          <w:rFonts w:ascii="Times New Roman" w:hAnsi="Times New Roman" w:cs="Times New Roman"/>
          <w:sz w:val="32"/>
          <w:szCs w:val="32"/>
        </w:rPr>
        <w:t xml:space="preserve">» </w:t>
      </w:r>
      <w:proofErr w:type="gramStart"/>
      <w:r w:rsidR="00F86F73" w:rsidRPr="004968DC">
        <w:rPr>
          <w:rFonts w:ascii="Times New Roman" w:hAnsi="Times New Roman" w:cs="Times New Roman"/>
          <w:sz w:val="32"/>
          <w:szCs w:val="32"/>
        </w:rPr>
        <w:t>(</w:t>
      </w:r>
      <w:r w:rsidR="00575322" w:rsidRPr="004968DC">
        <w:rPr>
          <w:rFonts w:ascii="Times New Roman" w:hAnsi="Times New Roman" w:cs="Times New Roman"/>
          <w:sz w:val="32"/>
          <w:szCs w:val="32"/>
        </w:rPr>
        <w:t xml:space="preserve"> E.G.</w:t>
      </w:r>
      <w:proofErr w:type="gramEnd"/>
      <w:r w:rsidR="00575322" w:rsidRPr="004968DC">
        <w:rPr>
          <w:rFonts w:ascii="Times New Roman" w:hAnsi="Times New Roman" w:cs="Times New Roman"/>
          <w:sz w:val="32"/>
          <w:szCs w:val="32"/>
        </w:rPr>
        <w:t xml:space="preserve"> </w:t>
      </w:r>
      <w:r w:rsidR="00F86F73" w:rsidRPr="004968DC">
        <w:rPr>
          <w:rFonts w:ascii="Times New Roman" w:hAnsi="Times New Roman" w:cs="Times New Roman"/>
          <w:sz w:val="32"/>
          <w:szCs w:val="32"/>
        </w:rPr>
        <w:t xml:space="preserve">nº 119) ed egli parla del “fiuto” che il Gregge possiede per «discernere le nuove vie che il Signore apre alla Chiesa».  </w:t>
      </w:r>
    </w:p>
    <w:p w:rsidR="00F86F73" w:rsidRPr="004968DC" w:rsidRDefault="004968DC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86F73" w:rsidRPr="004968DC">
        <w:rPr>
          <w:rFonts w:ascii="Times New Roman" w:hAnsi="Times New Roman" w:cs="Times New Roman"/>
          <w:sz w:val="32"/>
          <w:szCs w:val="32"/>
        </w:rPr>
        <w:t xml:space="preserve">La nostra radice comune è il battesimo che abbatte ogni distanza tra me e voi, tra noi tutti e, che ci rende figli dello stesso Padre. </w:t>
      </w:r>
    </w:p>
    <w:p w:rsidR="00F86F73" w:rsidRPr="004968DC" w:rsidRDefault="004968DC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86F73" w:rsidRPr="004968DC">
        <w:rPr>
          <w:rFonts w:ascii="Times New Roman" w:hAnsi="Times New Roman" w:cs="Times New Roman"/>
          <w:sz w:val="32"/>
          <w:szCs w:val="32"/>
        </w:rPr>
        <w:t xml:space="preserve">Proprio per questo, il Signore oggi ci chiede di essere un vero popolo, e non una semplice somma di individui isolati. </w:t>
      </w:r>
      <w:r w:rsidR="00D95131" w:rsidRPr="004968DC">
        <w:rPr>
          <w:rFonts w:ascii="Times New Roman" w:hAnsi="Times New Roman" w:cs="Times New Roman"/>
          <w:sz w:val="32"/>
          <w:szCs w:val="32"/>
        </w:rPr>
        <w:t>Egli c</w:t>
      </w:r>
      <w:r w:rsidR="00F86F73" w:rsidRPr="004968DC">
        <w:rPr>
          <w:rFonts w:ascii="Times New Roman" w:hAnsi="Times New Roman" w:cs="Times New Roman"/>
          <w:sz w:val="32"/>
          <w:szCs w:val="32"/>
        </w:rPr>
        <w:t xml:space="preserve">hiede a me e a voi, chiede a noi tutti di essere discepoli missionari qui ed ora, in questo </w:t>
      </w:r>
      <w:r w:rsidR="00D95131" w:rsidRPr="004968DC">
        <w:rPr>
          <w:rFonts w:ascii="Times New Roman" w:hAnsi="Times New Roman" w:cs="Times New Roman"/>
          <w:sz w:val="32"/>
          <w:szCs w:val="32"/>
        </w:rPr>
        <w:t xml:space="preserve">nostro </w:t>
      </w:r>
      <w:r w:rsidR="00F86F73" w:rsidRPr="004968DC">
        <w:rPr>
          <w:rFonts w:ascii="Times New Roman" w:hAnsi="Times New Roman" w:cs="Times New Roman"/>
          <w:sz w:val="32"/>
          <w:szCs w:val="32"/>
        </w:rPr>
        <w:t xml:space="preserve">tempo bello e complesso, appassionante e sfidante. </w:t>
      </w:r>
    </w:p>
    <w:p w:rsidR="00F86F73" w:rsidRPr="004968DC" w:rsidRDefault="00F86F73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86F73" w:rsidRPr="004968DC" w:rsidRDefault="004968DC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86F73" w:rsidRPr="004968DC">
        <w:rPr>
          <w:rFonts w:ascii="Times New Roman" w:hAnsi="Times New Roman" w:cs="Times New Roman"/>
          <w:sz w:val="32"/>
          <w:szCs w:val="32"/>
        </w:rPr>
        <w:t xml:space="preserve">Le parrocchie, associazioni e i movimenti, devono essere case dalle porte aperte, mai isole, mettendo i propri carismi a servizio dell'unico corpo. </w:t>
      </w:r>
    </w:p>
    <w:p w:rsidR="00F86F73" w:rsidRPr="004968DC" w:rsidRDefault="00F86F73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968DC">
        <w:rPr>
          <w:rFonts w:ascii="Times New Roman" w:hAnsi="Times New Roman" w:cs="Times New Roman"/>
          <w:sz w:val="32"/>
          <w:szCs w:val="32"/>
        </w:rPr>
        <w:t>Camminiamo insieme con fiducia reciproca, come una Chiesa unita e sinodale.</w:t>
      </w:r>
    </w:p>
    <w:p w:rsidR="00F86F73" w:rsidRDefault="00F86F73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968DC" w:rsidRPr="004968DC" w:rsidRDefault="004968DC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86F73" w:rsidRPr="004968DC" w:rsidRDefault="004968DC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 w:rsidR="00F86F73" w:rsidRPr="004968DC">
        <w:rPr>
          <w:rFonts w:ascii="Times New Roman" w:hAnsi="Times New Roman" w:cs="Times New Roman"/>
          <w:sz w:val="32"/>
          <w:szCs w:val="32"/>
        </w:rPr>
        <w:t xml:space="preserve">Benevento ha una storia di fede antica e nobile, ma questa storia non è un museo da custodire: è una storia viva che oggi continua attraverso i vostri volti, le vostre famiglie e la vostra magnanimità, che è capacità di non lasciare indietro nessuno, e se questo fosse richiesto, si comincia dai più </w:t>
      </w:r>
      <w:proofErr w:type="gramStart"/>
      <w:r w:rsidR="00F86F73" w:rsidRPr="004968DC">
        <w:rPr>
          <w:rFonts w:ascii="Times New Roman" w:hAnsi="Times New Roman" w:cs="Times New Roman"/>
          <w:sz w:val="32"/>
          <w:szCs w:val="32"/>
        </w:rPr>
        <w:t>deboli</w:t>
      </w:r>
      <w:proofErr w:type="gramEnd"/>
      <w:r w:rsidR="00F86F73" w:rsidRPr="004968DC">
        <w:rPr>
          <w:rFonts w:ascii="Times New Roman" w:hAnsi="Times New Roman" w:cs="Times New Roman"/>
          <w:sz w:val="32"/>
          <w:szCs w:val="32"/>
        </w:rPr>
        <w:t xml:space="preserve"> e fragili.</w:t>
      </w:r>
    </w:p>
    <w:p w:rsidR="00F86F73" w:rsidRPr="004968DC" w:rsidRDefault="00F86F73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86F73" w:rsidRPr="004968DC" w:rsidRDefault="004968DC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86F73" w:rsidRPr="004968DC">
        <w:rPr>
          <w:rFonts w:ascii="Times New Roman" w:hAnsi="Times New Roman" w:cs="Times New Roman"/>
          <w:sz w:val="32"/>
          <w:szCs w:val="32"/>
        </w:rPr>
        <w:t xml:space="preserve">Il Vangelo ci lancia una sfida bellissima: essere sale della terra. Pensiamoci bene: il sale non vive per se stesso. Il suo compito è quello di sciogliersi per dare sapore al cibo. Guai se non siamo sale della terra; guai, se smarrissimo la missione di testimoniare il “gusto” per la vita, finendo per essere una Chiesa ripiegata su se stessa, sulle proprie strutture, preoccupata di difendere o conservare se stessa. </w:t>
      </w:r>
    </w:p>
    <w:p w:rsidR="00F86F73" w:rsidRPr="004968DC" w:rsidRDefault="00F86F73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86F73" w:rsidRPr="004968DC" w:rsidRDefault="004968DC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86F73" w:rsidRPr="004968DC">
        <w:rPr>
          <w:rFonts w:ascii="Times New Roman" w:hAnsi="Times New Roman" w:cs="Times New Roman"/>
          <w:sz w:val="32"/>
          <w:szCs w:val="32"/>
        </w:rPr>
        <w:t>Papa Francesco nell’</w:t>
      </w:r>
      <w:proofErr w:type="spellStart"/>
      <w:r w:rsidR="00F86F73" w:rsidRPr="004968DC">
        <w:rPr>
          <w:rFonts w:ascii="Times New Roman" w:hAnsi="Times New Roman" w:cs="Times New Roman"/>
          <w:i/>
          <w:iCs/>
          <w:sz w:val="32"/>
          <w:szCs w:val="32"/>
        </w:rPr>
        <w:t>Evangelii</w:t>
      </w:r>
      <w:proofErr w:type="spellEnd"/>
      <w:r w:rsidR="00F86F73" w:rsidRPr="004968D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F86F73" w:rsidRPr="004968DC">
        <w:rPr>
          <w:rFonts w:ascii="Times New Roman" w:hAnsi="Times New Roman" w:cs="Times New Roman"/>
          <w:i/>
          <w:iCs/>
          <w:sz w:val="32"/>
          <w:szCs w:val="32"/>
        </w:rPr>
        <w:t>Gaudium</w:t>
      </w:r>
      <w:proofErr w:type="spellEnd"/>
      <w:r w:rsidR="00F86F73" w:rsidRPr="004968DC">
        <w:rPr>
          <w:rFonts w:ascii="Times New Roman" w:hAnsi="Times New Roman" w:cs="Times New Roman"/>
          <w:sz w:val="32"/>
          <w:szCs w:val="32"/>
        </w:rPr>
        <w:t xml:space="preserve"> ci ha invitato a essere una Chiesa in perenne stato di missione. Dobbiamo uscire dai nostri ambienti protetti per incontrare la vita vera della gente. Portiamo il sapore del Vangelo e la luce della speranza là dove le persone vivono, operano, soffrono, lavorano, negli ambienti della scuola, del tempo libero, della cultura e della vita quotidiana. </w:t>
      </w:r>
    </w:p>
    <w:p w:rsidR="00D95131" w:rsidRPr="004968DC" w:rsidRDefault="00D95131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968DC" w:rsidRDefault="004968DC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86F73" w:rsidRPr="004968DC">
        <w:rPr>
          <w:rFonts w:ascii="Times New Roman" w:hAnsi="Times New Roman" w:cs="Times New Roman"/>
          <w:sz w:val="32"/>
          <w:szCs w:val="32"/>
        </w:rPr>
        <w:t xml:space="preserve">Le nostre parrocchie, i nostri movimenti e gruppi associativi, siano laboratori di fraternità, capaci di contagiare positivamente tutta la società beneventana. L’intento non è il proselitismo. In un mondo sbilanciato verso l’individualismo siamo chiamati ad essere lievito di comunione. </w:t>
      </w:r>
    </w:p>
    <w:p w:rsidR="004968DC" w:rsidRDefault="004968DC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86F73" w:rsidRPr="004968DC" w:rsidRDefault="004968DC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 w:rsidR="00F86F73" w:rsidRPr="004968DC">
        <w:rPr>
          <w:rFonts w:ascii="Times New Roman" w:hAnsi="Times New Roman" w:cs="Times New Roman"/>
          <w:sz w:val="32"/>
          <w:szCs w:val="32"/>
        </w:rPr>
        <w:t>Per motivi più diversi alcuni si sono allontanati dalle nostre comunità, altri non vi ha mai messo piede, sia quelli che viv</w:t>
      </w:r>
      <w:r w:rsidR="00575322" w:rsidRPr="004968DC">
        <w:rPr>
          <w:rFonts w:ascii="Times New Roman" w:hAnsi="Times New Roman" w:cs="Times New Roman"/>
          <w:sz w:val="32"/>
          <w:szCs w:val="32"/>
        </w:rPr>
        <w:t xml:space="preserve">ono tra noi o che vengono da </w:t>
      </w:r>
      <w:r w:rsidR="00F86F73" w:rsidRPr="004968DC">
        <w:rPr>
          <w:rFonts w:ascii="Times New Roman" w:hAnsi="Times New Roman" w:cs="Times New Roman"/>
          <w:sz w:val="32"/>
          <w:szCs w:val="32"/>
        </w:rPr>
        <w:t xml:space="preserve">altri Paesi e culture, facciamo in modo che diceva Tertulliano nel II secolo d.C., nel suo </w:t>
      </w:r>
      <w:proofErr w:type="spellStart"/>
      <w:r w:rsidR="00F86F73" w:rsidRPr="004968DC">
        <w:rPr>
          <w:rStyle w:val="Enfasicorsivo"/>
          <w:rFonts w:ascii="Times New Roman" w:hAnsi="Times New Roman" w:cs="Times New Roman"/>
          <w:sz w:val="32"/>
          <w:szCs w:val="32"/>
        </w:rPr>
        <w:t>Apologeticum</w:t>
      </w:r>
      <w:proofErr w:type="spellEnd"/>
      <w:r w:rsidR="00F86F73" w:rsidRPr="004968DC">
        <w:rPr>
          <w:rFonts w:ascii="Times New Roman" w:hAnsi="Times New Roman" w:cs="Times New Roman"/>
          <w:sz w:val="32"/>
          <w:szCs w:val="32"/>
        </w:rPr>
        <w:t>: "</w:t>
      </w:r>
      <w:r w:rsidR="00F86F73" w:rsidRPr="004968DC">
        <w:rPr>
          <w:rFonts w:ascii="Times New Roman" w:hAnsi="Times New Roman" w:cs="Times New Roman"/>
          <w:i/>
          <w:sz w:val="32"/>
          <w:szCs w:val="32"/>
        </w:rPr>
        <w:t>Guardate come si amano</w:t>
      </w:r>
      <w:r w:rsidR="00F86F73" w:rsidRPr="004968DC">
        <w:rPr>
          <w:rFonts w:ascii="Times New Roman" w:hAnsi="Times New Roman" w:cs="Times New Roman"/>
          <w:sz w:val="32"/>
          <w:szCs w:val="32"/>
        </w:rPr>
        <w:t xml:space="preserve">", riportando lo stupore dei pagani nell'osservare i primi cristiani, riconoscibili e ammirati proprio per il loro amore fraterno e la solidarietà (Cfr. anche At. </w:t>
      </w:r>
      <w:proofErr w:type="gramStart"/>
      <w:r w:rsidR="00F86F73" w:rsidRPr="004968DC">
        <w:rPr>
          <w:rFonts w:ascii="Times New Roman" w:hAnsi="Times New Roman" w:cs="Times New Roman"/>
          <w:sz w:val="32"/>
          <w:szCs w:val="32"/>
        </w:rPr>
        <w:t>2,</w:t>
      </w:r>
      <w:r w:rsidR="00F86F73" w:rsidRPr="004968DC">
        <w:rPr>
          <w:rFonts w:ascii="Times New Roman" w:hAnsi="Times New Roman" w:cs="Times New Roman"/>
          <w:b/>
          <w:bCs/>
          <w:sz w:val="32"/>
          <w:szCs w:val="32"/>
        </w:rPr>
        <w:t>:</w:t>
      </w:r>
      <w:proofErr w:type="gramEnd"/>
      <w:r w:rsidR="00F86F73" w:rsidRPr="004968D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86F73" w:rsidRPr="004968DC">
        <w:rPr>
          <w:rFonts w:ascii="Times New Roman" w:hAnsi="Times New Roman" w:cs="Times New Roman"/>
          <w:i/>
          <w:sz w:val="32"/>
          <w:szCs w:val="32"/>
        </w:rPr>
        <w:t>lodando Dio e godendo la simpatia di tutto il popolo</w:t>
      </w:r>
      <w:r w:rsidR="00F86F73" w:rsidRPr="004968DC">
        <w:rPr>
          <w:rFonts w:ascii="Times New Roman" w:hAnsi="Times New Roman" w:cs="Times New Roman"/>
          <w:sz w:val="32"/>
          <w:szCs w:val="32"/>
        </w:rPr>
        <w:t>; At. 4, 33: “</w:t>
      </w:r>
      <w:r w:rsidR="00F86F73" w:rsidRPr="004968DC">
        <w:rPr>
          <w:rFonts w:ascii="Times New Roman" w:hAnsi="Times New Roman" w:cs="Times New Roman"/>
          <w:i/>
          <w:sz w:val="32"/>
          <w:szCs w:val="32"/>
        </w:rPr>
        <w:t>e tutti essi godevano di grande simpatia</w:t>
      </w:r>
      <w:r w:rsidR="00F86F73" w:rsidRPr="004968DC">
        <w:rPr>
          <w:rFonts w:ascii="Times New Roman" w:hAnsi="Times New Roman" w:cs="Times New Roman"/>
          <w:sz w:val="32"/>
          <w:szCs w:val="32"/>
        </w:rPr>
        <w:t>”). La fede si trasmette per attrazione!</w:t>
      </w:r>
    </w:p>
    <w:p w:rsidR="00F86F73" w:rsidRPr="004968DC" w:rsidRDefault="00F86F73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86F73" w:rsidRPr="004968DC" w:rsidRDefault="004968DC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86F73" w:rsidRPr="004968DC">
        <w:rPr>
          <w:rFonts w:ascii="Times New Roman" w:hAnsi="Times New Roman" w:cs="Times New Roman"/>
          <w:sz w:val="32"/>
          <w:szCs w:val="32"/>
        </w:rPr>
        <w:t xml:space="preserve">Iniziamo insieme questo cammino con tanta fiducia. Affido me stesso, il mio ministero e tutta la nostra Diocesi alla protezione materna della Madonna delle Grazie e all'intercessione dell'Apostolo Bartolomeo. </w:t>
      </w:r>
      <w:bookmarkStart w:id="0" w:name="_GoBack"/>
      <w:bookmarkEnd w:id="0"/>
      <w:r w:rsidR="00F86F73" w:rsidRPr="004968DC">
        <w:rPr>
          <w:rFonts w:ascii="Times New Roman" w:hAnsi="Times New Roman" w:cs="Times New Roman"/>
          <w:sz w:val="32"/>
          <w:szCs w:val="32"/>
        </w:rPr>
        <w:t xml:space="preserve">Con lui rinnoviamo io e voi la nostra professione di fede: </w:t>
      </w:r>
      <w:r w:rsidR="00F86F73" w:rsidRPr="004968DC">
        <w:rPr>
          <w:rFonts w:ascii="Times New Roman" w:hAnsi="Times New Roman" w:cs="Times New Roman"/>
          <w:i/>
          <w:iCs/>
          <w:sz w:val="32"/>
          <w:szCs w:val="32"/>
        </w:rPr>
        <w:t>«</w:t>
      </w:r>
      <w:proofErr w:type="spellStart"/>
      <w:r w:rsidR="00F86F73" w:rsidRPr="004968DC">
        <w:rPr>
          <w:rFonts w:ascii="Times New Roman" w:hAnsi="Times New Roman" w:cs="Times New Roman"/>
          <w:i/>
          <w:iCs/>
          <w:sz w:val="32"/>
          <w:szCs w:val="32"/>
        </w:rPr>
        <w:t>Rabbì</w:t>
      </w:r>
      <w:proofErr w:type="spellEnd"/>
      <w:r w:rsidR="00F86F73" w:rsidRPr="004968DC">
        <w:rPr>
          <w:rFonts w:ascii="Times New Roman" w:hAnsi="Times New Roman" w:cs="Times New Roman"/>
          <w:i/>
          <w:iCs/>
          <w:sz w:val="32"/>
          <w:szCs w:val="32"/>
        </w:rPr>
        <w:t>, tu sei il Figlio di Dio, tu sei il re d'Israele!»</w:t>
      </w:r>
      <w:r w:rsidR="00F86F73" w:rsidRPr="004968DC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F86F73" w:rsidRPr="004968DC">
        <w:rPr>
          <w:rFonts w:ascii="Times New Roman" w:hAnsi="Times New Roman" w:cs="Times New Roman"/>
          <w:sz w:val="32"/>
          <w:szCs w:val="32"/>
        </w:rPr>
        <w:t>Gv</w:t>
      </w:r>
      <w:proofErr w:type="spellEnd"/>
      <w:r w:rsidR="00F86F73" w:rsidRPr="004968DC">
        <w:rPr>
          <w:rFonts w:ascii="Times New Roman" w:hAnsi="Times New Roman" w:cs="Times New Roman"/>
          <w:sz w:val="32"/>
          <w:szCs w:val="32"/>
        </w:rPr>
        <w:t xml:space="preserve"> 1,49).</w:t>
      </w:r>
    </w:p>
    <w:p w:rsidR="00F86F73" w:rsidRPr="004968DC" w:rsidRDefault="00F86F73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86F73" w:rsidRPr="004968DC" w:rsidRDefault="004968DC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86F73" w:rsidRPr="004968DC">
        <w:rPr>
          <w:rFonts w:ascii="Times New Roman" w:hAnsi="Times New Roman" w:cs="Times New Roman"/>
          <w:sz w:val="32"/>
          <w:szCs w:val="32"/>
        </w:rPr>
        <w:t>Vi chiedo un favore con tutto il cuore: pregate per me, perché ne ho tanto bisogno, così come io già faccio e farò ogni giorno per voi.</w:t>
      </w:r>
    </w:p>
    <w:p w:rsidR="00F86F73" w:rsidRPr="004968DC" w:rsidRDefault="004968DC" w:rsidP="004968DC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86F73" w:rsidRPr="004968DC">
        <w:rPr>
          <w:rFonts w:ascii="Times New Roman" w:hAnsi="Times New Roman" w:cs="Times New Roman"/>
          <w:sz w:val="32"/>
          <w:szCs w:val="32"/>
        </w:rPr>
        <w:t>Con l’aiuto di Dio, buon cammino a tutti noi!</w:t>
      </w:r>
    </w:p>
    <w:p w:rsidR="009D1F93" w:rsidRPr="004968DC" w:rsidRDefault="009D1F93" w:rsidP="004968D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9D1F93" w:rsidRPr="004968DC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E6E" w:rsidRDefault="00247E6E" w:rsidP="00D95131">
      <w:pPr>
        <w:spacing w:after="0" w:line="240" w:lineRule="auto"/>
      </w:pPr>
      <w:r>
        <w:separator/>
      </w:r>
    </w:p>
  </w:endnote>
  <w:endnote w:type="continuationSeparator" w:id="0">
    <w:p w:rsidR="00247E6E" w:rsidRDefault="00247E6E" w:rsidP="00D95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3226961"/>
      <w:docPartObj>
        <w:docPartGallery w:val="Page Numbers (Bottom of Page)"/>
        <w:docPartUnique/>
      </w:docPartObj>
    </w:sdtPr>
    <w:sdtEndPr/>
    <w:sdtContent>
      <w:p w:rsidR="00D95131" w:rsidRDefault="00D9513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8DC">
          <w:rPr>
            <w:noProof/>
          </w:rPr>
          <w:t>3</w:t>
        </w:r>
        <w:r>
          <w:fldChar w:fldCharType="end"/>
        </w:r>
      </w:p>
    </w:sdtContent>
  </w:sdt>
  <w:p w:rsidR="00D95131" w:rsidRDefault="00D9513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E6E" w:rsidRDefault="00247E6E" w:rsidP="00D95131">
      <w:pPr>
        <w:spacing w:after="0" w:line="240" w:lineRule="auto"/>
      </w:pPr>
      <w:r>
        <w:separator/>
      </w:r>
    </w:p>
  </w:footnote>
  <w:footnote w:type="continuationSeparator" w:id="0">
    <w:p w:rsidR="00247E6E" w:rsidRDefault="00247E6E" w:rsidP="00D95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CC"/>
    <w:rsid w:val="00062DFA"/>
    <w:rsid w:val="00247E6E"/>
    <w:rsid w:val="004968DC"/>
    <w:rsid w:val="00575322"/>
    <w:rsid w:val="006B63CC"/>
    <w:rsid w:val="00937768"/>
    <w:rsid w:val="009D1F93"/>
    <w:rsid w:val="00D95131"/>
    <w:rsid w:val="00F51D85"/>
    <w:rsid w:val="00F8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53AA1-1572-40B9-8E59-35CD3A15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86F73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F86F7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D951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5131"/>
  </w:style>
  <w:style w:type="paragraph" w:styleId="Pidipagina">
    <w:name w:val="footer"/>
    <w:basedOn w:val="Normale"/>
    <w:link w:val="PidipaginaCarattere"/>
    <w:uiPriority w:val="99"/>
    <w:unhideWhenUsed/>
    <w:rsid w:val="00D951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5131"/>
  </w:style>
  <w:style w:type="paragraph" w:styleId="NormaleWeb">
    <w:name w:val="Normal (Web)"/>
    <w:basedOn w:val="Normale"/>
    <w:uiPriority w:val="99"/>
    <w:unhideWhenUsed/>
    <w:rsid w:val="004968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or-text">
    <w:name w:val="color-text"/>
    <w:basedOn w:val="Carpredefinitoparagrafo"/>
    <w:rsid w:val="004968DC"/>
  </w:style>
  <w:style w:type="character" w:customStyle="1" w:styleId="title-1-color">
    <w:name w:val="title-1-color"/>
    <w:basedOn w:val="Carpredefinitoparagrafo"/>
    <w:rsid w:val="00496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Beneduce</dc:creator>
  <cp:keywords/>
  <dc:description/>
  <cp:lastModifiedBy>Segreteria</cp:lastModifiedBy>
  <cp:revision>3</cp:revision>
  <dcterms:created xsi:type="dcterms:W3CDTF">2026-06-24T14:26:00Z</dcterms:created>
  <dcterms:modified xsi:type="dcterms:W3CDTF">2026-06-27T13:05:00Z</dcterms:modified>
</cp:coreProperties>
</file>